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4B3D7" w14:textId="77777777" w:rsidR="00AE4F5E" w:rsidRPr="00692587" w:rsidRDefault="00AE4F5E" w:rsidP="00AE4F5E">
      <w:pPr>
        <w:rPr>
          <w:rFonts w:ascii="Arial Narrow" w:hAnsi="Arial Narrow" w:cs="Segoe UI"/>
          <w:bCs/>
          <w:color w:val="444444"/>
          <w:sz w:val="24"/>
          <w:szCs w:val="24"/>
        </w:rPr>
      </w:pPr>
      <w:r w:rsidRPr="00CA235F">
        <w:rPr>
          <w:rFonts w:ascii="Arial Narrow" w:hAnsi="Arial Narrow" w:cs="Segoe UI"/>
          <w:b/>
          <w:color w:val="444444"/>
          <w:sz w:val="28"/>
          <w:szCs w:val="28"/>
        </w:rPr>
        <w:t>Svenska som andraspråk: verks</w:t>
      </w:r>
      <w:r>
        <w:rPr>
          <w:rFonts w:ascii="Arial Narrow" w:hAnsi="Arial Narrow" w:cs="Segoe UI"/>
          <w:b/>
          <w:color w:val="444444"/>
          <w:sz w:val="28"/>
          <w:szCs w:val="28"/>
        </w:rPr>
        <w:t xml:space="preserve">amhetsförlagd utbildning </w:t>
      </w:r>
      <w:r>
        <w:rPr>
          <w:rFonts w:ascii="Arial Narrow" w:hAnsi="Arial Narrow" w:cs="Segoe UI"/>
          <w:b/>
          <w:color w:val="444444"/>
          <w:sz w:val="28"/>
          <w:szCs w:val="28"/>
        </w:rPr>
        <w:tab/>
      </w:r>
      <w:r>
        <w:rPr>
          <w:rFonts w:ascii="Arial Narrow" w:hAnsi="Arial Narrow" w:cs="Segoe UI"/>
          <w:b/>
          <w:color w:val="444444"/>
          <w:sz w:val="28"/>
          <w:szCs w:val="28"/>
        </w:rPr>
        <w:tab/>
      </w:r>
      <w:r w:rsidRPr="00692587">
        <w:rPr>
          <w:rFonts w:ascii="Arial Narrow" w:hAnsi="Arial Narrow" w:cs="Segoe UI"/>
          <w:bCs/>
          <w:color w:val="444444"/>
          <w:sz w:val="24"/>
          <w:szCs w:val="24"/>
        </w:rPr>
        <w:t>VT 2020</w:t>
      </w:r>
    </w:p>
    <w:p w14:paraId="26242A54" w14:textId="3A0CCE1D" w:rsidR="00AE4F5E" w:rsidRDefault="00AE4F5E" w:rsidP="00AE4F5E">
      <w:pPr>
        <w:rPr>
          <w:rFonts w:ascii="Arial Narrow" w:hAnsi="Arial Narrow" w:cs="Segoe UI"/>
          <w:bCs/>
          <w:color w:val="444444"/>
          <w:sz w:val="28"/>
          <w:szCs w:val="28"/>
        </w:rPr>
      </w:pPr>
      <w:r w:rsidRPr="00692587">
        <w:rPr>
          <w:rFonts w:ascii="Arial Narrow" w:hAnsi="Arial Narrow" w:cs="Segoe UI"/>
          <w:bCs/>
          <w:color w:val="444444"/>
          <w:sz w:val="28"/>
          <w:szCs w:val="28"/>
        </w:rPr>
        <w:t xml:space="preserve">Sva som </w:t>
      </w:r>
      <w:r w:rsidR="00640D4E">
        <w:rPr>
          <w:rFonts w:ascii="Arial Narrow" w:hAnsi="Arial Narrow" w:cs="Segoe UI"/>
          <w:bCs/>
          <w:color w:val="444444"/>
          <w:sz w:val="28"/>
          <w:szCs w:val="28"/>
        </w:rPr>
        <w:t>2:a ämne</w:t>
      </w:r>
      <w:r w:rsidRPr="00692587">
        <w:rPr>
          <w:rFonts w:ascii="Arial Narrow" w:hAnsi="Arial Narrow" w:cs="Segoe UI"/>
          <w:bCs/>
          <w:color w:val="444444"/>
          <w:sz w:val="28"/>
          <w:szCs w:val="28"/>
        </w:rPr>
        <w:t>, 7-9: 92SAV9, gy: 92SAV3</w:t>
      </w:r>
    </w:p>
    <w:p w14:paraId="184BFBF0" w14:textId="1F802EC0" w:rsidR="00C50C43" w:rsidRPr="00C50C43" w:rsidRDefault="00C50C43" w:rsidP="00AE4F5E">
      <w:pPr>
        <w:rPr>
          <w:rFonts w:ascii="Arial Narrow" w:hAnsi="Arial Narrow" w:cs="Segoe UI"/>
          <w:b/>
          <w:color w:val="444444"/>
          <w:sz w:val="28"/>
          <w:szCs w:val="28"/>
        </w:rPr>
      </w:pPr>
      <w:r w:rsidRPr="00C50C43">
        <w:rPr>
          <w:rFonts w:ascii="Arial Narrow" w:hAnsi="Arial Narrow" w:cs="Segoe UI"/>
          <w:b/>
          <w:color w:val="444444"/>
          <w:sz w:val="28"/>
          <w:szCs w:val="28"/>
        </w:rPr>
        <w:t>Vfu-uppgift</w:t>
      </w:r>
    </w:p>
    <w:p w14:paraId="79D863D0" w14:textId="77777777" w:rsidR="00C50C43" w:rsidRDefault="00C50C43" w:rsidP="00C50C43">
      <w:pPr>
        <w:spacing w:line="36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A235F">
        <w:rPr>
          <w:rFonts w:ascii="Times New Roman" w:hAnsi="Times New Roman" w:cs="Times New Roman"/>
          <w:color w:val="444444"/>
          <w:sz w:val="24"/>
          <w:szCs w:val="24"/>
        </w:rPr>
        <w:t xml:space="preserve">I den kurslitteratur som </w:t>
      </w:r>
      <w:r>
        <w:rPr>
          <w:rFonts w:ascii="Times New Roman" w:hAnsi="Times New Roman" w:cs="Times New Roman"/>
          <w:color w:val="444444"/>
          <w:sz w:val="24"/>
          <w:szCs w:val="24"/>
        </w:rPr>
        <w:t>du</w:t>
      </w:r>
      <w:r w:rsidRPr="00CA235F">
        <w:rPr>
          <w:rFonts w:ascii="Times New Roman" w:hAnsi="Times New Roman" w:cs="Times New Roman"/>
          <w:color w:val="444444"/>
          <w:sz w:val="24"/>
          <w:szCs w:val="24"/>
        </w:rPr>
        <w:t xml:space="preserve"> har tagit del av under </w:t>
      </w:r>
      <w:r>
        <w:rPr>
          <w:rFonts w:ascii="Times New Roman" w:hAnsi="Times New Roman" w:cs="Times New Roman"/>
          <w:color w:val="444444"/>
          <w:sz w:val="24"/>
          <w:szCs w:val="24"/>
        </w:rPr>
        <w:t>din</w:t>
      </w:r>
      <w:r w:rsidRPr="00CA235F">
        <w:rPr>
          <w:rFonts w:ascii="Times New Roman" w:hAnsi="Times New Roman" w:cs="Times New Roman"/>
          <w:color w:val="444444"/>
          <w:sz w:val="24"/>
          <w:szCs w:val="24"/>
        </w:rPr>
        <w:t xml:space="preserve"> sva-utbildning förespråkas en undervisning som utgår från ett sociokulturellt perspektiv. </w:t>
      </w:r>
      <w:r>
        <w:rPr>
          <w:rFonts w:ascii="Times New Roman" w:hAnsi="Times New Roman" w:cs="Times New Roman"/>
          <w:color w:val="444444"/>
          <w:sz w:val="24"/>
          <w:szCs w:val="24"/>
        </w:rPr>
        <w:t>Genrepedagogik, stöttning samt kognitivt utmanande uppgifter är några exempel på aktiviteter som främjar elevers språkutveckling. Modersmålets roll samt lärarens förhållningssätt är ytterligare exempel på viktiga faktorer i andraspråksundervisningen.</w:t>
      </w:r>
    </w:p>
    <w:p w14:paraId="7D7A1DD1" w14:textId="2F3F3FE1" w:rsidR="00C50C43" w:rsidRPr="00642077" w:rsidRDefault="00C50C43" w:rsidP="00C50C43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  <w:color w:val="444444"/>
        </w:rPr>
      </w:pPr>
      <w:r w:rsidRPr="00642077">
        <w:rPr>
          <w:rStyle w:val="normaltextrun"/>
          <w:b/>
          <w:bCs/>
          <w:color w:val="444444"/>
        </w:rPr>
        <w:t>Med ovanstående som bakgrund ska du skriva en reflektion kring dina erfarenheter samt iakttagelser från din vfu</w:t>
      </w:r>
      <w:r w:rsidR="00422AEF">
        <w:rPr>
          <w:rStyle w:val="normaltextrun"/>
          <w:b/>
          <w:bCs/>
          <w:color w:val="444444"/>
        </w:rPr>
        <w:t>.</w:t>
      </w:r>
      <w:r w:rsidRPr="00642077">
        <w:rPr>
          <w:rStyle w:val="normaltextrun"/>
          <w:b/>
          <w:bCs/>
          <w:color w:val="444444"/>
        </w:rPr>
        <w:t xml:space="preserve"> </w:t>
      </w:r>
      <w:r w:rsidR="00422AEF">
        <w:rPr>
          <w:rStyle w:val="normaltextrun"/>
          <w:b/>
          <w:bCs/>
          <w:color w:val="444444"/>
        </w:rPr>
        <w:t xml:space="preserve"> Punkt 3+8 är obligatoriska. Dessutom väljer du ytterligare</w:t>
      </w:r>
      <w:r w:rsidRPr="00642077">
        <w:rPr>
          <w:rStyle w:val="normaltextrun"/>
          <w:b/>
          <w:bCs/>
          <w:color w:val="444444"/>
        </w:rPr>
        <w:t xml:space="preserve"> </w:t>
      </w:r>
      <w:r w:rsidR="00422AEF">
        <w:rPr>
          <w:rStyle w:val="normaltextrun"/>
          <w:b/>
          <w:bCs/>
          <w:color w:val="444444"/>
        </w:rPr>
        <w:t>3-4</w:t>
      </w:r>
      <w:r w:rsidRPr="00642077">
        <w:rPr>
          <w:rStyle w:val="normaltextrun"/>
          <w:b/>
          <w:bCs/>
          <w:color w:val="444444"/>
        </w:rPr>
        <w:t xml:space="preserve"> punkter</w:t>
      </w:r>
      <w:r w:rsidR="00422AEF">
        <w:rPr>
          <w:rStyle w:val="normaltextrun"/>
          <w:b/>
          <w:bCs/>
          <w:color w:val="444444"/>
        </w:rPr>
        <w:t>.</w:t>
      </w:r>
    </w:p>
    <w:p w14:paraId="50D6D37C" w14:textId="6ABDD046" w:rsidR="00C50C43" w:rsidRDefault="00D55B59" w:rsidP="00C50C43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50C43" w:rsidRPr="00F73841">
        <w:rPr>
          <w:rFonts w:ascii="Times New Roman" w:hAnsi="Times New Roman" w:cs="Times New Roman"/>
          <w:sz w:val="24"/>
          <w:szCs w:val="24"/>
        </w:rPr>
        <w:t>al av innehåll för sva-undervisningen</w:t>
      </w:r>
    </w:p>
    <w:p w14:paraId="5C7C1FED" w14:textId="072A29E5" w:rsidR="00C50C43" w:rsidRDefault="00D55B59" w:rsidP="00C50C43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50C43" w:rsidRPr="00F73841">
        <w:rPr>
          <w:rFonts w:ascii="Times New Roman" w:hAnsi="Times New Roman" w:cs="Times New Roman"/>
          <w:sz w:val="24"/>
          <w:szCs w:val="24"/>
        </w:rPr>
        <w:t>lanering av undervisning</w:t>
      </w:r>
    </w:p>
    <w:p w14:paraId="20E1A5CF" w14:textId="25011E7C" w:rsidR="00C50C43" w:rsidRPr="00F73841" w:rsidRDefault="00D55B59" w:rsidP="00C50C43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22AEF">
        <w:rPr>
          <w:rFonts w:ascii="Times New Roman" w:hAnsi="Times New Roman" w:cs="Times New Roman"/>
          <w:sz w:val="24"/>
          <w:szCs w:val="24"/>
        </w:rPr>
        <w:t>enomförande av</w:t>
      </w:r>
      <w:r w:rsidR="00C50C43">
        <w:rPr>
          <w:rFonts w:ascii="Times New Roman" w:hAnsi="Times New Roman" w:cs="Times New Roman"/>
          <w:sz w:val="24"/>
          <w:szCs w:val="24"/>
        </w:rPr>
        <w:t xml:space="preserve"> arbetsområde</w:t>
      </w:r>
    </w:p>
    <w:p w14:paraId="0BA2C075" w14:textId="77777777" w:rsidR="00C50C43" w:rsidRDefault="00C50C43" w:rsidP="00C50C43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Utvärdering av undervisning</w:t>
      </w:r>
      <w:bookmarkStart w:id="0" w:name="_Hlk33430402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DFC33" w14:textId="02671C9B" w:rsidR="00C50C43" w:rsidRPr="00F73841" w:rsidRDefault="0064090D" w:rsidP="00C50C43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Diskutera</w:t>
      </w:r>
      <w:bookmarkStart w:id="1" w:name="_GoBack"/>
      <w:bookmarkEnd w:id="1"/>
      <w:r w:rsidR="00C50C43">
        <w:rPr>
          <w:rFonts w:ascii="Times New Roman" w:hAnsi="Times New Roman" w:cs="Times New Roman"/>
          <w:sz w:val="24"/>
          <w:szCs w:val="24"/>
        </w:rPr>
        <w:t xml:space="preserve"> undervisningen i förhållande till andraspråkselevers förutsättningar</w:t>
      </w:r>
    </w:p>
    <w:bookmarkEnd w:id="0"/>
    <w:p w14:paraId="7C813D77" w14:textId="77777777" w:rsidR="00C50C43" w:rsidRDefault="00C50C43" w:rsidP="00C50C43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Bedömning och dokumentation</w:t>
      </w:r>
    </w:p>
    <w:p w14:paraId="051FF1B3" w14:textId="77777777" w:rsidR="00C50C43" w:rsidRDefault="00C50C43" w:rsidP="00C50C43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IKT</w:t>
      </w:r>
    </w:p>
    <w:p w14:paraId="3588100F" w14:textId="77777777" w:rsidR="00C50C43" w:rsidRPr="00F73841" w:rsidRDefault="00C50C43" w:rsidP="00C50C43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Någon situation där </w:t>
      </w:r>
      <w:r w:rsidRPr="007E4AE4">
        <w:rPr>
          <w:rFonts w:ascii="Times New Roman" w:hAnsi="Times New Roman" w:cs="Times New Roman"/>
          <w:bCs/>
          <w:sz w:val="24"/>
          <w:szCs w:val="24"/>
        </w:rPr>
        <w:t>lärarens förhållningssätt</w:t>
      </w:r>
      <w:r>
        <w:rPr>
          <w:rFonts w:ascii="Times New Roman" w:hAnsi="Times New Roman" w:cs="Times New Roman"/>
          <w:sz w:val="24"/>
          <w:szCs w:val="24"/>
        </w:rPr>
        <w:t xml:space="preserve"> fått betydelse för någon/några sva-elev/-er under din vfu. Du kan antingen välja en situation som du har observerat eller en situation där du haft en aktiv roll som lärarstuderande.</w:t>
      </w:r>
    </w:p>
    <w:p w14:paraId="3FDCD37C" w14:textId="77777777" w:rsidR="00C50C43" w:rsidRDefault="00C50C43" w:rsidP="00C50C43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Skriv 2 sidor, Times New Roman, storlek 12, radavstånd 1,5. Dina resonemang ska ha tydliga referenser till relevant litteratur.</w:t>
      </w:r>
      <w:r>
        <w:rPr>
          <w:rStyle w:val="eop"/>
        </w:rPr>
        <w:t> </w:t>
      </w:r>
      <w:r>
        <w:rPr>
          <w:rStyle w:val="normaltextrun"/>
        </w:rPr>
        <w:t xml:space="preserve"> Inlämning på </w:t>
      </w:r>
      <w:r>
        <w:rPr>
          <w:rStyle w:val="spellingerror"/>
        </w:rPr>
        <w:t>Lisam</w:t>
      </w:r>
      <w:r>
        <w:rPr>
          <w:rStyle w:val="normaltextrun"/>
        </w:rPr>
        <w:t> </w:t>
      </w:r>
      <w:r>
        <w:rPr>
          <w:rStyle w:val="normaltextrun"/>
          <w:b/>
          <w:bCs/>
        </w:rPr>
        <w:t>måndag 11/5.</w:t>
      </w:r>
      <w:r>
        <w:rPr>
          <w:rFonts w:ascii="Segoe UI" w:hAnsi="Segoe UI" w:cs="Segoe UI"/>
          <w:sz w:val="18"/>
          <w:szCs w:val="18"/>
        </w:rPr>
        <w:t xml:space="preserve"> </w:t>
      </w:r>
    </w:p>
    <w:p w14:paraId="0B9DACC9" w14:textId="6E0D361A" w:rsidR="003E4FF1" w:rsidRDefault="00C50C43" w:rsidP="003E4FF1">
      <w:pPr>
        <w:rPr>
          <w:rFonts w:ascii="Times New Roman" w:hAnsi="Times New Roman" w:cs="Times New Roman"/>
          <w:sz w:val="24"/>
          <w:szCs w:val="24"/>
        </w:rPr>
      </w:pPr>
      <w:r w:rsidRPr="00642077">
        <w:rPr>
          <w:rStyle w:val="normaltextrun"/>
          <w:rFonts w:ascii="Times New Roman" w:hAnsi="Times New Roman" w:cs="Times New Roman"/>
          <w:sz w:val="24"/>
          <w:szCs w:val="24"/>
        </w:rPr>
        <w:t>Muntlig redovisning i grupper: </w:t>
      </w:r>
      <w:r w:rsidRPr="00642077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samma dag, kl. </w:t>
      </w:r>
      <w:r w:rsidR="00D55B59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9-12</w:t>
      </w:r>
      <w:r w:rsidR="00212B16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. Vid den muntliga redovisningen ska du kunna diskutera samtliga punkter ovan.</w:t>
      </w:r>
    </w:p>
    <w:p w14:paraId="38AEFBCB" w14:textId="3AFA5A8F" w:rsidR="00C50C43" w:rsidRPr="00642077" w:rsidRDefault="00C50C43" w:rsidP="00C50C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F6B9BC" w14:textId="138E39DE" w:rsidR="00C50C43" w:rsidRDefault="00C50C43" w:rsidP="00C50C43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Vi önskar er en riktigt intressant, lärorik och rolig </w:t>
      </w:r>
      <w:r>
        <w:rPr>
          <w:rStyle w:val="spellingerror"/>
        </w:rPr>
        <w:t>vfu</w:t>
      </w:r>
      <w:r>
        <w:rPr>
          <w:rStyle w:val="normaltextrun"/>
        </w:rPr>
        <w:t>!</w:t>
      </w:r>
      <w:r>
        <w:rPr>
          <w:rStyle w:val="eop"/>
        </w:rPr>
        <w:t> </w:t>
      </w:r>
    </w:p>
    <w:p w14:paraId="464038BD" w14:textId="77777777" w:rsidR="00C50C43" w:rsidRDefault="00C50C43" w:rsidP="00C50C43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Maria och Helena</w:t>
      </w:r>
      <w:r>
        <w:rPr>
          <w:rStyle w:val="eop"/>
        </w:rPr>
        <w:t> </w:t>
      </w:r>
    </w:p>
    <w:p w14:paraId="28CD8387" w14:textId="77777777" w:rsidR="00C50C43" w:rsidRDefault="00C50C43" w:rsidP="00C50C43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40F6CBA" w14:textId="77777777" w:rsidR="003E4FF1" w:rsidRDefault="003E4FF1">
      <w:pPr>
        <w:rPr>
          <w:rStyle w:val="normaltextrun"/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>
        <w:rPr>
          <w:rStyle w:val="normaltextrun"/>
          <w:b/>
          <w:bCs/>
        </w:rPr>
        <w:br w:type="page"/>
      </w:r>
    </w:p>
    <w:p w14:paraId="6F3B95DA" w14:textId="565989FC" w:rsidR="00C50C43" w:rsidRDefault="00C50C43" w:rsidP="00C50C43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lastRenderedPageBreak/>
        <w:t>Betygskriterier:</w:t>
      </w:r>
      <w:r>
        <w:rPr>
          <w:rStyle w:val="eop"/>
        </w:rPr>
        <w:t> </w:t>
      </w:r>
    </w:p>
    <w:p w14:paraId="46F94829" w14:textId="648E3621" w:rsidR="00C50C43" w:rsidRPr="00C50C43" w:rsidRDefault="00C50C43" w:rsidP="00C50C43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C50C4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Godkänd </w:t>
      </w:r>
    </w:p>
    <w:p w14:paraId="645216C6" w14:textId="77777777" w:rsidR="00C50C43" w:rsidRPr="00C50C43" w:rsidRDefault="00C50C43" w:rsidP="00C50C43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C50C4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1. Innehåll: relevans, mängd (fyllighet)</w:t>
      </w:r>
      <w:r w:rsidRPr="00C50C4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</w:r>
      <w:r w:rsidRPr="00C50C4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>2. Struktur: innehållet måste presenteras på ett logiskt och överskådligt</w:t>
      </w:r>
      <w:r w:rsidRPr="00C50C4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>sätt</w:t>
      </w:r>
      <w:r w:rsidRPr="00C50C4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</w:r>
      <w:r w:rsidRPr="00C50C4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>3. Referenser: relevans, mängd, referensteknik; referenslistan måste</w:t>
      </w:r>
      <w:r w:rsidRPr="00C50C4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>upprättas enligt gängse regler</w:t>
      </w:r>
      <w:r w:rsidRPr="00C50C4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</w:r>
      <w:r w:rsidRPr="00C50C4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>4. Språkbehandling: språket i framställningen måste vara klart och redigt</w:t>
      </w:r>
      <w:r w:rsidRPr="00C50C4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>och korrekt</w:t>
      </w:r>
    </w:p>
    <w:p w14:paraId="3C408784" w14:textId="77777777" w:rsidR="00C50C43" w:rsidRPr="00C50C43" w:rsidRDefault="00C50C43" w:rsidP="00C50C43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C50C4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Väl godkänd </w:t>
      </w:r>
    </w:p>
    <w:p w14:paraId="129BA7C6" w14:textId="77777777" w:rsidR="00C50C43" w:rsidRPr="00C50C43" w:rsidRDefault="00C50C43" w:rsidP="00C50C43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C50C4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Utöver vad som krävs för betyget Godkänd skall också följande krav uppfyllas för att erhålla betyget:</w:t>
      </w:r>
    </w:p>
    <w:p w14:paraId="78802214" w14:textId="77777777" w:rsidR="00C50C43" w:rsidRPr="00C50C43" w:rsidRDefault="00C50C43" w:rsidP="00C50C43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C50C4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Studenten kan argumentera och föra ett självständigt kritiskt resonemang i strukturerad skriftlig framställning med stöd i relevant litteratur.</w:t>
      </w:r>
      <w:r w:rsidRPr="00C50C4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</w:r>
    </w:p>
    <w:p w14:paraId="5BF0B4CB" w14:textId="66A86096" w:rsidR="00C50C43" w:rsidRDefault="00C50C43" w:rsidP="00C50C43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4B01E07E" w14:textId="77777777" w:rsidR="00C50C43" w:rsidRDefault="00C50C43" w:rsidP="00C50C43">
      <w:pPr>
        <w:spacing w:line="360" w:lineRule="auto"/>
      </w:pPr>
    </w:p>
    <w:p w14:paraId="220E1DF0" w14:textId="77777777" w:rsidR="00C50C43" w:rsidRDefault="00C50C43" w:rsidP="00C50C43">
      <w:pPr>
        <w:spacing w:line="360" w:lineRule="auto"/>
      </w:pPr>
    </w:p>
    <w:p w14:paraId="6A84425E" w14:textId="77777777" w:rsidR="00AE4F5E" w:rsidRPr="00F73841" w:rsidRDefault="00AE4F5E" w:rsidP="00AE4F5E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0234A4E1" w14:textId="77777777" w:rsidR="00C8603A" w:rsidRDefault="00C8603A"/>
    <w:sectPr w:rsidR="00C86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E2335"/>
    <w:multiLevelType w:val="multilevel"/>
    <w:tmpl w:val="CDF2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E672FC"/>
    <w:multiLevelType w:val="multilevel"/>
    <w:tmpl w:val="08B2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EB5F33"/>
    <w:multiLevelType w:val="hybridMultilevel"/>
    <w:tmpl w:val="E4FE9B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B7C0B"/>
    <w:multiLevelType w:val="hybridMultilevel"/>
    <w:tmpl w:val="B2A626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5E"/>
    <w:rsid w:val="0009199A"/>
    <w:rsid w:val="00212B16"/>
    <w:rsid w:val="003E4FF1"/>
    <w:rsid w:val="00422AEF"/>
    <w:rsid w:val="0064090D"/>
    <w:rsid w:val="00640D4E"/>
    <w:rsid w:val="00696A8D"/>
    <w:rsid w:val="00AE4F5E"/>
    <w:rsid w:val="00B42A1F"/>
    <w:rsid w:val="00C50C43"/>
    <w:rsid w:val="00C8603A"/>
    <w:rsid w:val="00D5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AE84"/>
  <w15:chartTrackingRefBased/>
  <w15:docId w15:val="{DCA2CDE6-4570-4C5D-8862-F6D3250A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F5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E4F5E"/>
    <w:pPr>
      <w:ind w:left="720"/>
      <w:contextualSpacing/>
    </w:pPr>
  </w:style>
  <w:style w:type="paragraph" w:customStyle="1" w:styleId="paragraph">
    <w:name w:val="paragraph"/>
    <w:basedOn w:val="Normal"/>
    <w:rsid w:val="00C5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C50C43"/>
  </w:style>
  <w:style w:type="character" w:customStyle="1" w:styleId="eop">
    <w:name w:val="eop"/>
    <w:basedOn w:val="Standardstycketeckensnitt"/>
    <w:rsid w:val="00C50C43"/>
  </w:style>
  <w:style w:type="character" w:customStyle="1" w:styleId="spellingerror">
    <w:name w:val="spellingerror"/>
    <w:basedOn w:val="Standardstycketeckensnitt"/>
    <w:rsid w:val="00C50C43"/>
  </w:style>
  <w:style w:type="character" w:customStyle="1" w:styleId="scxw164565730">
    <w:name w:val="scxw164565730"/>
    <w:basedOn w:val="Standardstycketeckensnitt"/>
    <w:rsid w:val="00C50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D366FC19D9F343955C296EE1B6C869" ma:contentTypeVersion="4" ma:contentTypeDescription="Skapa ett nytt dokument." ma:contentTypeScope="" ma:versionID="696242fc97e1ccf2b321a70ddff6b1db">
  <xsd:schema xmlns:xsd="http://www.w3.org/2001/XMLSchema" xmlns:xs="http://www.w3.org/2001/XMLSchema" xmlns:p="http://schemas.microsoft.com/office/2006/metadata/properties" xmlns:ns2="ddb43680-612f-4f4e-922f-91c56d629453" xmlns:ns3="235eac2f-eb55-4ad5-8342-a189a5f13eeb" targetNamespace="http://schemas.microsoft.com/office/2006/metadata/properties" ma:root="true" ma:fieldsID="1e2d498b5d42da7b83546b5aff50a468" ns2:_="" ns3:_="">
    <xsd:import namespace="ddb43680-612f-4f4e-922f-91c56d629453"/>
    <xsd:import namespace="235eac2f-eb55-4ad5-8342-a189a5f13eeb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43680-612f-4f4e-922f-91c56d629453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eac2f-eb55-4ad5-8342-a189a5f13eeb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235eac2f-eb55-4ad5-8342-a189a5f13eeb" xsi:nil="true"/>
    <_lisam_Description xmlns="ddb43680-612f-4f4e-922f-91c56d629453" xsi:nil="true"/>
  </documentManagement>
</p:properties>
</file>

<file path=customXml/itemProps1.xml><?xml version="1.0" encoding="utf-8"?>
<ds:datastoreItem xmlns:ds="http://schemas.openxmlformats.org/officeDocument/2006/customXml" ds:itemID="{78DE68A1-F50E-4D2C-92EF-93B4A8406F1B}"/>
</file>

<file path=customXml/itemProps2.xml><?xml version="1.0" encoding="utf-8"?>
<ds:datastoreItem xmlns:ds="http://schemas.openxmlformats.org/officeDocument/2006/customXml" ds:itemID="{56493B5A-51C3-4EAF-97C1-D6E1BC44FAE6}"/>
</file>

<file path=customXml/itemProps3.xml><?xml version="1.0" encoding="utf-8"?>
<ds:datastoreItem xmlns:ds="http://schemas.openxmlformats.org/officeDocument/2006/customXml" ds:itemID="{1C9CCBC4-C371-4FC3-B3A8-05867ABEBD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339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Ydén</dc:creator>
  <cp:keywords/>
  <dc:description/>
  <cp:lastModifiedBy>Maria Ydén</cp:lastModifiedBy>
  <cp:revision>10</cp:revision>
  <cp:lastPrinted>2020-03-02T08:01:00Z</cp:lastPrinted>
  <dcterms:created xsi:type="dcterms:W3CDTF">2020-02-24T09:03:00Z</dcterms:created>
  <dcterms:modified xsi:type="dcterms:W3CDTF">2020-03-02T13:54:00Z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0x01010014D366FC19D9F343955C296EE1B6C869</vt:lpwstr>
  </property>
</Properties>
</file>